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95EF4" w:rsidRDefault="006259E0">
      <w:pPr>
        <w:pStyle w:val="Style1"/>
        <w:widowControl/>
        <w:spacing w:before="62" w:line="317" w:lineRule="exact"/>
        <w:jc w:val="center"/>
        <w:rPr>
          <w:rStyle w:val="FontStyle12"/>
          <w:b/>
        </w:rPr>
      </w:pPr>
      <w:r w:rsidRPr="00695EF4">
        <w:rPr>
          <w:rStyle w:val="FontStyle12"/>
          <w:b/>
        </w:rPr>
        <w:t>ЗАЯВКА</w:t>
      </w:r>
    </w:p>
    <w:p w:rsidR="00000000" w:rsidRPr="00695EF4" w:rsidRDefault="006259E0">
      <w:pPr>
        <w:pStyle w:val="Style2"/>
        <w:widowControl/>
        <w:spacing w:line="317" w:lineRule="exact"/>
        <w:ind w:left="624"/>
        <w:rPr>
          <w:rStyle w:val="FontStyle11"/>
        </w:rPr>
      </w:pPr>
      <w:r w:rsidRPr="00695EF4">
        <w:rPr>
          <w:rStyle w:val="FontStyle11"/>
        </w:rPr>
        <w:t>на участие в региональном заочном конкурсе фармакогностического рисунка по ПМ</w:t>
      </w:r>
      <w:r w:rsidRPr="00695EF4">
        <w:rPr>
          <w:rStyle w:val="FontStyle12"/>
          <w:b/>
        </w:rPr>
        <w:t xml:space="preserve">.01 </w:t>
      </w:r>
      <w:r w:rsidRPr="00695EF4">
        <w:rPr>
          <w:rStyle w:val="FontStyle11"/>
        </w:rPr>
        <w:t>Оптовая и розничная торговля лекарственными средствами и отпуск лекарственных препаратов для медиц</w:t>
      </w:r>
      <w:r w:rsidRPr="00695EF4">
        <w:rPr>
          <w:rStyle w:val="FontStyle11"/>
        </w:rPr>
        <w:t xml:space="preserve">инского и ветеринарного применения </w:t>
      </w:r>
      <w:r w:rsidRPr="00695EF4">
        <w:rPr>
          <w:rStyle w:val="FontStyle12"/>
          <w:b/>
        </w:rPr>
        <w:t xml:space="preserve">МДК.01.05 </w:t>
      </w:r>
      <w:r w:rsidRPr="00695EF4">
        <w:rPr>
          <w:rStyle w:val="FontStyle11"/>
        </w:rPr>
        <w:t xml:space="preserve">Лекарствоведение с основами фармакогнозии среди студентов </w:t>
      </w:r>
      <w:r w:rsidRPr="00695EF4">
        <w:rPr>
          <w:rStyle w:val="FontStyle12"/>
          <w:b/>
          <w:spacing w:val="30"/>
          <w:lang w:val="en-US"/>
        </w:rPr>
        <w:t>I</w:t>
      </w:r>
      <w:r w:rsidRPr="00695EF4">
        <w:rPr>
          <w:rStyle w:val="FontStyle12"/>
          <w:b/>
        </w:rPr>
        <w:t xml:space="preserve"> </w:t>
      </w:r>
      <w:r w:rsidRPr="00695EF4">
        <w:rPr>
          <w:rStyle w:val="FontStyle12"/>
          <w:b/>
          <w:spacing w:val="30"/>
        </w:rPr>
        <w:t>-</w:t>
      </w:r>
      <w:r w:rsidRPr="00695EF4">
        <w:rPr>
          <w:rStyle w:val="FontStyle12"/>
          <w:b/>
        </w:rPr>
        <w:t xml:space="preserve"> </w:t>
      </w:r>
      <w:r w:rsidRPr="00695EF4">
        <w:rPr>
          <w:rStyle w:val="FontStyle12"/>
          <w:b/>
          <w:spacing w:val="30"/>
        </w:rPr>
        <w:t>II</w:t>
      </w:r>
      <w:r w:rsidRPr="00695EF4">
        <w:rPr>
          <w:rStyle w:val="FontStyle12"/>
          <w:b/>
        </w:rPr>
        <w:t xml:space="preserve"> </w:t>
      </w:r>
      <w:r w:rsidRPr="00695EF4">
        <w:rPr>
          <w:rStyle w:val="FontStyle11"/>
        </w:rPr>
        <w:t>курса специальности 33.02.01 Фармация</w:t>
      </w:r>
    </w:p>
    <w:p w:rsidR="00000000" w:rsidRDefault="006259E0">
      <w:pPr>
        <w:widowControl/>
        <w:spacing w:after="302" w:line="1" w:lineRule="exact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4925"/>
        <w:gridCol w:w="4934"/>
      </w:tblGrid>
      <w:tr w:rsidR="00000000" w:rsidTr="00695E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E0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Полное наименование образовательного учреждения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E0">
            <w:pPr>
              <w:pStyle w:val="Style5"/>
              <w:widowControl/>
            </w:pPr>
          </w:p>
        </w:tc>
      </w:tr>
      <w:tr w:rsidR="00000000" w:rsidTr="00695E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E0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1"/>
              </w:rPr>
              <w:t xml:space="preserve">Сведения </w:t>
            </w:r>
            <w:r>
              <w:rPr>
                <w:rStyle w:val="FontStyle12"/>
              </w:rPr>
              <w:t>об участнике</w:t>
            </w:r>
          </w:p>
        </w:tc>
      </w:tr>
      <w:tr w:rsidR="00000000" w:rsidTr="00695E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E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Ф.И.О.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E0">
            <w:pPr>
              <w:pStyle w:val="Style5"/>
              <w:widowControl/>
            </w:pPr>
          </w:p>
        </w:tc>
      </w:tr>
      <w:tr w:rsidR="00000000" w:rsidTr="00695E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E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Курс, специальность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E0">
            <w:pPr>
              <w:pStyle w:val="Style5"/>
              <w:widowControl/>
            </w:pPr>
          </w:p>
        </w:tc>
      </w:tr>
      <w:tr w:rsidR="00000000" w:rsidTr="00695E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E0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1"/>
              </w:rPr>
              <w:t>Све</w:t>
            </w:r>
            <w:r>
              <w:rPr>
                <w:rStyle w:val="FontStyle11"/>
              </w:rPr>
              <w:t xml:space="preserve">дения о </w:t>
            </w:r>
            <w:r>
              <w:rPr>
                <w:rStyle w:val="FontStyle12"/>
              </w:rPr>
              <w:t>руководителе участника</w:t>
            </w:r>
          </w:p>
        </w:tc>
      </w:tr>
      <w:tr w:rsidR="00000000" w:rsidTr="00695E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E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Ф.И.О.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E0">
            <w:pPr>
              <w:pStyle w:val="Style5"/>
              <w:widowControl/>
            </w:pPr>
          </w:p>
        </w:tc>
      </w:tr>
      <w:tr w:rsidR="00000000" w:rsidTr="00695E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E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Должность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E0">
            <w:pPr>
              <w:pStyle w:val="Style5"/>
              <w:widowControl/>
            </w:pPr>
          </w:p>
        </w:tc>
      </w:tr>
      <w:tr w:rsidR="00000000" w:rsidTr="00695E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E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Адрес электронной почты, контактный телефон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E0">
            <w:pPr>
              <w:pStyle w:val="Style5"/>
              <w:widowControl/>
            </w:pPr>
          </w:p>
        </w:tc>
      </w:tr>
      <w:tr w:rsidR="00000000" w:rsidTr="00695E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E0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1"/>
              </w:rPr>
              <w:t xml:space="preserve">Сведения </w:t>
            </w:r>
            <w:r>
              <w:rPr>
                <w:rStyle w:val="FontStyle12"/>
              </w:rPr>
              <w:t>о конкурсной работе</w:t>
            </w:r>
          </w:p>
        </w:tc>
      </w:tr>
      <w:tr w:rsidR="00000000" w:rsidTr="00695E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E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Название направления, тема работы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59E0">
            <w:pPr>
              <w:pStyle w:val="Style5"/>
              <w:widowControl/>
            </w:pPr>
          </w:p>
        </w:tc>
      </w:tr>
    </w:tbl>
    <w:p w:rsidR="00695EF4" w:rsidRDefault="00695EF4"/>
    <w:sectPr w:rsidR="00695EF4">
      <w:type w:val="continuous"/>
      <w:pgSz w:w="11909" w:h="16834"/>
      <w:pgMar w:top="1135" w:right="1135" w:bottom="720" w:left="91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9E0" w:rsidRDefault="006259E0">
      <w:r>
        <w:separator/>
      </w:r>
    </w:p>
  </w:endnote>
  <w:endnote w:type="continuationSeparator" w:id="0">
    <w:p w:rsidR="006259E0" w:rsidRDefault="00625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9E0" w:rsidRDefault="006259E0">
      <w:r>
        <w:separator/>
      </w:r>
    </w:p>
  </w:footnote>
  <w:footnote w:type="continuationSeparator" w:id="0">
    <w:p w:rsidR="006259E0" w:rsidRDefault="006259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95EF4"/>
    <w:rsid w:val="006259E0"/>
    <w:rsid w:val="0069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19" w:lineRule="exact"/>
      <w:jc w:val="center"/>
    </w:pPr>
  </w:style>
  <w:style w:type="paragraph" w:customStyle="1" w:styleId="Style3">
    <w:name w:val="Style3"/>
    <w:basedOn w:val="a"/>
    <w:uiPriority w:val="99"/>
    <w:pPr>
      <w:spacing w:line="307" w:lineRule="exact"/>
    </w:pPr>
  </w:style>
  <w:style w:type="paragraph" w:customStyle="1" w:styleId="Style4">
    <w:name w:val="Style4"/>
    <w:basedOn w:val="a"/>
    <w:uiPriority w:val="99"/>
    <w:pPr>
      <w:spacing w:line="365" w:lineRule="exact"/>
    </w:pPr>
  </w:style>
  <w:style w:type="paragraph" w:customStyle="1" w:styleId="Style5">
    <w:name w:val="Style5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color w:val="000000"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Менеджер</cp:lastModifiedBy>
  <cp:revision>1</cp:revision>
  <dcterms:created xsi:type="dcterms:W3CDTF">2024-04-01T09:55:00Z</dcterms:created>
  <dcterms:modified xsi:type="dcterms:W3CDTF">2024-04-01T09:56:00Z</dcterms:modified>
</cp:coreProperties>
</file>